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05" w:rsidRDefault="00993105" w:rsidP="00993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Thema: Progressief, conservatief en reactionair</w:t>
      </w:r>
    </w:p>
    <w:p w:rsidR="00993105" w:rsidRDefault="00993105" w:rsidP="00993105">
      <w:pPr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Opdracht: Geef bij elke stelling aan of deze progressief, conservatief of reactionair is.</w:t>
      </w:r>
    </w:p>
    <w:p w:rsidR="00993105" w:rsidRDefault="00993105" w:rsidP="00993105">
      <w:pPr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teelt van softdrugs voor coffeeshops moet op een legale manier geregeld worden.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kraamverlof voor vaders moet verlengd worden naar acht weken.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Levenslange gevangenisstraffen moeten ook echt levenslang zijn.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Nederland moet de Euro afschaffen en de Gulden herinvoeren.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rookverbod in de horeca moet worden afgeschaft.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Gratis openbaar vervoer is de beste oplossing voor het fileprobleem.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sociale leenstelsel voor studenten moet blijven bestaan.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kinderbijslag moet inkomensafhankelijk worden gemaakt.</w:t>
      </w:r>
      <w:r>
        <w:rPr>
          <w:rFonts w:ascii="Arial" w:hAnsi="Arial" w:cs="Arial"/>
          <w:sz w:val="24"/>
          <w:szCs w:val="24"/>
        </w:rPr>
        <w:br/>
        <w:t>(</w:t>
      </w:r>
      <w:r w:rsidRPr="009D663A">
        <w:rPr>
          <w:rFonts w:ascii="Arial" w:hAnsi="Arial" w:cs="Arial"/>
          <w:sz w:val="24"/>
          <w:szCs w:val="24"/>
        </w:rPr>
        <w:t>Naarmate ouders meer verdienen krijgen ze minder kinderbijslag en naarmate ouders minder verdienen</w:t>
      </w:r>
      <w:r>
        <w:rPr>
          <w:rFonts w:ascii="Arial" w:hAnsi="Arial" w:cs="Arial"/>
          <w:sz w:val="24"/>
          <w:szCs w:val="24"/>
        </w:rPr>
        <w:t xml:space="preserve"> krijgen ze meer kinderbijslag).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euthanasieregeling mag niet verder worden versoepeld.</w:t>
      </w:r>
    </w:p>
    <w:p w:rsidR="00993105" w:rsidRPr="009D663A" w:rsidRDefault="00993105" w:rsidP="00993105">
      <w:pPr>
        <w:pStyle w:val="Lijstalinea"/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Rijbewijs B </w:t>
      </w:r>
      <w:r w:rsidRPr="005B06FD">
        <w:rPr>
          <w:rFonts w:ascii="Arial" w:hAnsi="Arial" w:cs="Arial"/>
          <w:color w:val="000000" w:themeColor="text1"/>
          <w:sz w:val="24"/>
          <w:szCs w:val="24"/>
        </w:rPr>
        <w:t>(waarmee je bevoegd bent om in een auto te rijden van maximaal 3500kg</w:t>
      </w:r>
      <w:r>
        <w:rPr>
          <w:rFonts w:ascii="Arial" w:hAnsi="Arial" w:cs="Arial"/>
          <w:color w:val="000000" w:themeColor="text1"/>
          <w:sz w:val="24"/>
          <w:szCs w:val="24"/>
        </w:rPr>
        <w:t>) mag je pas halen vanaf je 18</w:t>
      </w:r>
      <w:r w:rsidRPr="005B06FD">
        <w:rPr>
          <w:rFonts w:ascii="Arial" w:hAnsi="Arial" w:cs="Arial"/>
          <w:color w:val="000000" w:themeColor="text1"/>
          <w:sz w:val="24"/>
          <w:szCs w:val="24"/>
          <w:vertAlign w:val="superscript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levensjaar.</w:t>
      </w:r>
    </w:p>
    <w:p w:rsidR="00993105" w:rsidRPr="005B06FD" w:rsidRDefault="00993105" w:rsidP="00993105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De Nederlandse vlag moet in de Tweede Kamer blijven hangen.</w:t>
      </w:r>
    </w:p>
    <w:p w:rsidR="00993105" w:rsidRPr="00C2082E" w:rsidRDefault="00993105" w:rsidP="00993105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Er moet een basisinkomen worden ingevoerd voor iedereen die 22 jaar of ouder is. </w:t>
      </w:r>
    </w:p>
    <w:p w:rsidR="00993105" w:rsidRPr="00C2082E" w:rsidRDefault="00993105" w:rsidP="00993105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pensioengerechtigde leeftijd moet van 67 jaar naar 70 jaar.</w:t>
      </w:r>
    </w:p>
    <w:p w:rsidR="00993105" w:rsidRPr="00C2082E" w:rsidRDefault="00993105" w:rsidP="00993105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:rsidR="00993105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leeftijdsgrens voor alcoholgebruik moet naar 16 jaar.</w:t>
      </w:r>
    </w:p>
    <w:p w:rsidR="00993105" w:rsidRPr="00C2082E" w:rsidRDefault="00993105" w:rsidP="00993105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:rsidR="00993105" w:rsidRPr="005B06FD" w:rsidRDefault="00993105" w:rsidP="00993105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Jongeren die vanaf hun 25</w:t>
      </w:r>
      <w:r w:rsidRPr="00C2082E">
        <w:rPr>
          <w:rFonts w:ascii="Arial" w:hAnsi="Arial" w:cs="Arial"/>
          <w:color w:val="000000" w:themeColor="text1"/>
          <w:sz w:val="24"/>
          <w:szCs w:val="24"/>
          <w:vertAlign w:val="superscript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levensjaar nog bij hun ouders/ verzorgers </w:t>
      </w:r>
      <w:r w:rsidR="00065D56">
        <w:rPr>
          <w:rFonts w:ascii="Arial" w:hAnsi="Arial" w:cs="Arial"/>
          <w:color w:val="000000" w:themeColor="text1"/>
          <w:sz w:val="24"/>
          <w:szCs w:val="24"/>
        </w:rPr>
        <w:t>wonen moeten elk jaar een boete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van duizend euro betalen. </w:t>
      </w:r>
    </w:p>
    <w:p w:rsidR="00993105" w:rsidRDefault="00993105" w:rsidP="00993105">
      <w:pPr>
        <w:rPr>
          <w:rFonts w:ascii="Arial" w:hAnsi="Arial" w:cs="Arial"/>
          <w:sz w:val="24"/>
          <w:szCs w:val="24"/>
        </w:rPr>
      </w:pPr>
    </w:p>
    <w:p w:rsidR="00993105" w:rsidRDefault="00993105" w:rsidP="00993105">
      <w:pPr>
        <w:rPr>
          <w:rFonts w:ascii="Arial" w:hAnsi="Arial" w:cs="Arial"/>
          <w:sz w:val="24"/>
          <w:szCs w:val="24"/>
        </w:rPr>
      </w:pPr>
    </w:p>
    <w:p w:rsidR="00A146CB" w:rsidRDefault="00065D56"/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0D4"/>
    <w:multiLevelType w:val="hybridMultilevel"/>
    <w:tmpl w:val="8A22A1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05"/>
    <w:rsid w:val="00065D56"/>
    <w:rsid w:val="00126BC0"/>
    <w:rsid w:val="004E4297"/>
    <w:rsid w:val="00993105"/>
    <w:rsid w:val="00BA0EF2"/>
    <w:rsid w:val="00CE4D40"/>
    <w:rsid w:val="00ED4854"/>
    <w:rsid w:val="00F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EEB"/>
  <w15:chartTrackingRefBased/>
  <w15:docId w15:val="{984B5B43-B75D-4A8D-ABAA-418DB330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31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7</cp:revision>
  <dcterms:created xsi:type="dcterms:W3CDTF">2020-08-20T13:27:00Z</dcterms:created>
  <dcterms:modified xsi:type="dcterms:W3CDTF">2021-10-20T07:38:00Z</dcterms:modified>
</cp:coreProperties>
</file>